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5C5BF" w14:textId="7B133108" w:rsidR="007E07AB" w:rsidRPr="003923C8" w:rsidRDefault="00391491" w:rsidP="003923C8">
      <w:pPr>
        <w:jc w:val="center"/>
        <w:rPr>
          <w:rFonts w:ascii="Arial" w:hAnsi="Arial" w:cs="Arial"/>
          <w:b/>
          <w:i/>
          <w:color w:val="632423" w:themeColor="accent2" w:themeShade="80"/>
          <w:sz w:val="24"/>
          <w:szCs w:val="24"/>
        </w:rPr>
      </w:pPr>
      <w:r w:rsidRPr="00411E9D">
        <w:rPr>
          <w:rFonts w:ascii="Vivaldi" w:hAnsi="Vivaldi"/>
          <w:b/>
          <w:i/>
          <w:noProof/>
          <w:color w:val="632423" w:themeColor="accent2" w:themeShade="80"/>
          <w:sz w:val="32"/>
          <w:szCs w:val="32"/>
          <w:lang w:eastAsia="it-IT"/>
        </w:rPr>
        <w:drawing>
          <wp:inline distT="0" distB="0" distL="0" distR="0" wp14:anchorId="040EB736" wp14:editId="439738AE">
            <wp:extent cx="2619375" cy="1219200"/>
            <wp:effectExtent l="0" t="0" r="0" b="0"/>
            <wp:docPr id="1" name="Immagine 1" descr="C:\Users\Gianclaudio\Desktop\logo-sovrano-eventi-new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nclaudio\Desktop\logo-sovrano-eventi-new-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3E55">
        <w:rPr>
          <w:rFonts w:ascii="Vivaldi" w:hAnsi="Vivaldi"/>
          <w:b/>
          <w:i/>
          <w:color w:val="632423" w:themeColor="accent2" w:themeShade="80"/>
          <w:sz w:val="32"/>
          <w:szCs w:val="32"/>
        </w:rPr>
        <w:br w:type="textWrapping" w:clear="all"/>
      </w:r>
      <w:r w:rsidR="00A460A5" w:rsidRPr="003923C8">
        <w:rPr>
          <w:rFonts w:ascii="Arial" w:hAnsi="Arial" w:cs="Arial"/>
          <w:b/>
          <w:sz w:val="24"/>
          <w:szCs w:val="24"/>
        </w:rPr>
        <w:t>ECCELSA</w:t>
      </w:r>
    </w:p>
    <w:p w14:paraId="2C04C793" w14:textId="2A4CF6D2" w:rsidR="002E1390" w:rsidRPr="003923C8" w:rsidRDefault="001E1C35" w:rsidP="003923C8">
      <w:pPr>
        <w:rPr>
          <w:rFonts w:ascii="Arial" w:hAnsi="Arial" w:cs="Arial"/>
          <w:b/>
          <w:i/>
          <w:color w:val="632423" w:themeColor="accent2" w:themeShade="80"/>
          <w:sz w:val="24"/>
          <w:szCs w:val="24"/>
        </w:rPr>
      </w:pPr>
      <w:r w:rsidRPr="003923C8">
        <w:rPr>
          <w:rFonts w:ascii="Arial" w:hAnsi="Arial" w:cs="Arial"/>
          <w:b/>
          <w:i/>
          <w:color w:val="632423" w:themeColor="accent2" w:themeShade="80"/>
          <w:sz w:val="24"/>
          <w:szCs w:val="24"/>
        </w:rPr>
        <w:t xml:space="preserve">                      </w:t>
      </w:r>
      <w:r w:rsidR="00DD6844" w:rsidRPr="003923C8">
        <w:rPr>
          <w:rFonts w:ascii="Arial" w:hAnsi="Arial" w:cs="Arial"/>
          <w:b/>
          <w:i/>
          <w:color w:val="632423" w:themeColor="accent2" w:themeShade="80"/>
          <w:sz w:val="24"/>
          <w:szCs w:val="24"/>
        </w:rPr>
        <w:t xml:space="preserve">  </w:t>
      </w:r>
      <w:r w:rsidR="00FE2E70" w:rsidRPr="003923C8">
        <w:rPr>
          <w:rFonts w:ascii="Arial" w:hAnsi="Arial" w:cs="Arial"/>
          <w:b/>
          <w:i/>
          <w:color w:val="000000" w:themeColor="text1"/>
          <w:sz w:val="24"/>
          <w:szCs w:val="24"/>
        </w:rPr>
        <w:t>Drink</w:t>
      </w:r>
      <w:r w:rsidR="00765B2F" w:rsidRPr="003923C8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di benvenuto e </w:t>
      </w:r>
      <w:proofErr w:type="gramStart"/>
      <w:r w:rsidR="00765B2F" w:rsidRPr="003923C8">
        <w:rPr>
          <w:rFonts w:ascii="Arial" w:hAnsi="Arial" w:cs="Arial"/>
          <w:b/>
          <w:i/>
          <w:color w:val="000000" w:themeColor="text1"/>
          <w:sz w:val="24"/>
          <w:szCs w:val="24"/>
        </w:rPr>
        <w:t>buffet  di</w:t>
      </w:r>
      <w:proofErr w:type="gramEnd"/>
      <w:r w:rsidR="00765B2F" w:rsidRPr="003923C8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="00FE2E70" w:rsidRPr="003923C8">
        <w:rPr>
          <w:rFonts w:ascii="Arial" w:hAnsi="Arial" w:cs="Arial"/>
          <w:b/>
          <w:i/>
          <w:color w:val="000000" w:themeColor="text1"/>
          <w:sz w:val="24"/>
          <w:szCs w:val="24"/>
        </w:rPr>
        <w:t>pregustativi</w:t>
      </w:r>
    </w:p>
    <w:p w14:paraId="4E690CB2" w14:textId="77777777" w:rsidR="00765B2F" w:rsidRPr="003923C8" w:rsidRDefault="00765B2F" w:rsidP="00E313F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923C8">
        <w:rPr>
          <w:rFonts w:ascii="Arial" w:hAnsi="Arial" w:cs="Arial"/>
          <w:color w:val="000000" w:themeColor="text1"/>
          <w:sz w:val="24"/>
          <w:szCs w:val="24"/>
        </w:rPr>
        <w:t xml:space="preserve">Accompagnati da </w:t>
      </w:r>
      <w:proofErr w:type="gramStart"/>
      <w:r w:rsidR="00FE2E70" w:rsidRPr="003923C8">
        <w:rPr>
          <w:rFonts w:ascii="Arial" w:hAnsi="Arial" w:cs="Arial"/>
          <w:color w:val="000000" w:themeColor="text1"/>
          <w:sz w:val="24"/>
          <w:szCs w:val="24"/>
        </w:rPr>
        <w:t>Bollicine  e</w:t>
      </w:r>
      <w:proofErr w:type="gramEnd"/>
      <w:r w:rsidR="00FE2E70" w:rsidRPr="003923C8">
        <w:rPr>
          <w:rFonts w:ascii="Arial" w:hAnsi="Arial" w:cs="Arial"/>
          <w:color w:val="000000" w:themeColor="text1"/>
          <w:sz w:val="24"/>
          <w:szCs w:val="24"/>
        </w:rPr>
        <w:t xml:space="preserve"> cocktail</w:t>
      </w:r>
      <w:r w:rsidRPr="003923C8">
        <w:rPr>
          <w:rFonts w:ascii="Arial" w:hAnsi="Arial" w:cs="Arial"/>
          <w:color w:val="000000" w:themeColor="text1"/>
          <w:sz w:val="24"/>
          <w:szCs w:val="24"/>
        </w:rPr>
        <w:t xml:space="preserve"> analcolici</w:t>
      </w:r>
      <w:r w:rsidR="002D359E" w:rsidRPr="003923C8">
        <w:rPr>
          <w:rFonts w:ascii="Arial" w:hAnsi="Arial" w:cs="Arial"/>
          <w:color w:val="000000" w:themeColor="text1"/>
          <w:sz w:val="24"/>
          <w:szCs w:val="24"/>
        </w:rPr>
        <w:t>, spritz</w:t>
      </w:r>
    </w:p>
    <w:p w14:paraId="2F18EEA5" w14:textId="77777777" w:rsidR="002D359E" w:rsidRPr="003923C8" w:rsidRDefault="00286072" w:rsidP="0028607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923C8">
        <w:rPr>
          <w:rFonts w:ascii="Arial" w:hAnsi="Arial" w:cs="Arial"/>
          <w:color w:val="000000" w:themeColor="text1"/>
          <w:sz w:val="24"/>
          <w:szCs w:val="24"/>
        </w:rPr>
        <w:t xml:space="preserve">Coni con mandorle tostate, </w:t>
      </w:r>
      <w:proofErr w:type="spellStart"/>
      <w:r w:rsidR="002D359E" w:rsidRPr="003923C8">
        <w:rPr>
          <w:rFonts w:ascii="Arial" w:hAnsi="Arial" w:cs="Arial"/>
          <w:color w:val="000000" w:themeColor="text1"/>
          <w:sz w:val="24"/>
          <w:szCs w:val="24"/>
        </w:rPr>
        <w:t>bruschettine</w:t>
      </w:r>
      <w:proofErr w:type="spellEnd"/>
      <w:r w:rsidR="002D359E" w:rsidRPr="003923C8">
        <w:rPr>
          <w:rFonts w:ascii="Arial" w:hAnsi="Arial" w:cs="Arial"/>
          <w:color w:val="000000" w:themeColor="text1"/>
          <w:sz w:val="24"/>
          <w:szCs w:val="24"/>
        </w:rPr>
        <w:t xml:space="preserve"> gourmet, </w:t>
      </w:r>
    </w:p>
    <w:p w14:paraId="6A87EB95" w14:textId="77777777" w:rsidR="00BC77D6" w:rsidRPr="003923C8" w:rsidRDefault="002D359E" w:rsidP="0028607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923C8">
        <w:rPr>
          <w:rFonts w:ascii="Arial" w:hAnsi="Arial" w:cs="Arial"/>
          <w:color w:val="000000" w:themeColor="text1"/>
          <w:sz w:val="24"/>
          <w:szCs w:val="24"/>
        </w:rPr>
        <w:t xml:space="preserve">Mini quiche </w:t>
      </w:r>
      <w:proofErr w:type="gramStart"/>
      <w:r w:rsidRPr="003923C8">
        <w:rPr>
          <w:rFonts w:ascii="Arial" w:hAnsi="Arial" w:cs="Arial"/>
          <w:color w:val="000000" w:themeColor="text1"/>
          <w:sz w:val="24"/>
          <w:szCs w:val="24"/>
        </w:rPr>
        <w:t xml:space="preserve">lorenese, </w:t>
      </w:r>
      <w:r w:rsidR="00BC77D6" w:rsidRPr="003923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923C8">
        <w:rPr>
          <w:rFonts w:ascii="Arial" w:hAnsi="Arial" w:cs="Arial"/>
          <w:color w:val="000000" w:themeColor="text1"/>
          <w:sz w:val="24"/>
          <w:szCs w:val="24"/>
        </w:rPr>
        <w:t>Angolo</w:t>
      </w:r>
      <w:proofErr w:type="gramEnd"/>
      <w:r w:rsidRPr="003923C8">
        <w:rPr>
          <w:rFonts w:ascii="Arial" w:hAnsi="Arial" w:cs="Arial"/>
          <w:color w:val="000000" w:themeColor="text1"/>
          <w:sz w:val="24"/>
          <w:szCs w:val="24"/>
        </w:rPr>
        <w:t xml:space="preserve"> pettole salate e polpettine di pane</w:t>
      </w:r>
      <w:r w:rsidR="00286072" w:rsidRPr="003923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53C30F9" w14:textId="28D47EDA" w:rsidR="00F727A8" w:rsidRPr="003923C8" w:rsidRDefault="003923C8" w:rsidP="003923C8">
      <w:pPr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3923C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</w:t>
      </w:r>
      <w:r w:rsidR="004C5793" w:rsidRPr="003923C8">
        <w:rPr>
          <w:rFonts w:ascii="Arial" w:hAnsi="Arial" w:cs="Arial"/>
          <w:b/>
          <w:i/>
          <w:color w:val="000000" w:themeColor="text1"/>
          <w:sz w:val="24"/>
          <w:szCs w:val="24"/>
        </w:rPr>
        <w:t>Buffet Antipasti</w:t>
      </w:r>
      <w:r w:rsidR="008126A2" w:rsidRPr="003923C8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con bancarelle Pugliesi</w:t>
      </w:r>
    </w:p>
    <w:p w14:paraId="712F6AF0" w14:textId="77777777" w:rsidR="00A07DD9" w:rsidRPr="003923C8" w:rsidRDefault="00A07DD9" w:rsidP="00F727A8">
      <w:pPr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r w:rsidRPr="003923C8">
        <w:rPr>
          <w:rFonts w:ascii="Arial" w:hAnsi="Arial" w:cs="Arial"/>
          <w:i/>
          <w:color w:val="000000" w:themeColor="text1"/>
          <w:sz w:val="24"/>
          <w:szCs w:val="24"/>
        </w:rPr>
        <w:t>Panzerotti e frittelle live</w:t>
      </w:r>
    </w:p>
    <w:p w14:paraId="35FD63CC" w14:textId="22176442" w:rsidR="00A07DD9" w:rsidRPr="003923C8" w:rsidRDefault="003923C8" w:rsidP="003923C8">
      <w:pPr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3923C8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                                       </w:t>
      </w:r>
      <w:r w:rsidR="00A07DD9" w:rsidRPr="003923C8">
        <w:rPr>
          <w:rFonts w:ascii="Arial" w:hAnsi="Arial" w:cs="Arial"/>
          <w:b/>
          <w:i/>
          <w:color w:val="000000" w:themeColor="text1"/>
          <w:sz w:val="24"/>
          <w:szCs w:val="24"/>
        </w:rPr>
        <w:t>Corner Rustico</w:t>
      </w:r>
    </w:p>
    <w:p w14:paraId="54EA5EAD" w14:textId="77777777" w:rsidR="00DB35A0" w:rsidRPr="003923C8" w:rsidRDefault="008E7090" w:rsidP="008E7090">
      <w:pPr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r w:rsidRPr="003923C8">
        <w:rPr>
          <w:rFonts w:ascii="Arial" w:hAnsi="Arial" w:cs="Arial"/>
          <w:i/>
          <w:color w:val="000000" w:themeColor="text1"/>
          <w:sz w:val="24"/>
          <w:szCs w:val="24"/>
        </w:rPr>
        <w:t>Panzanella con pane croccante, cetriolo e tartare di tonno                                       C</w:t>
      </w:r>
      <w:r w:rsidR="00F358A1" w:rsidRPr="003923C8">
        <w:rPr>
          <w:rFonts w:ascii="Arial" w:hAnsi="Arial" w:cs="Arial"/>
          <w:i/>
          <w:color w:val="000000" w:themeColor="text1"/>
          <w:sz w:val="24"/>
          <w:szCs w:val="24"/>
        </w:rPr>
        <w:t xml:space="preserve">occi con </w:t>
      </w:r>
      <w:r w:rsidRPr="003923C8">
        <w:rPr>
          <w:rFonts w:ascii="Arial" w:hAnsi="Arial" w:cs="Arial"/>
          <w:i/>
          <w:color w:val="000000" w:themeColor="text1"/>
          <w:sz w:val="24"/>
          <w:szCs w:val="24"/>
        </w:rPr>
        <w:t xml:space="preserve">spuma di fave, cicoria e cipolla rossa croccante                             </w:t>
      </w:r>
      <w:proofErr w:type="gramStart"/>
      <w:r w:rsidRPr="003923C8">
        <w:rPr>
          <w:rFonts w:ascii="Arial" w:hAnsi="Arial" w:cs="Arial"/>
          <w:i/>
          <w:color w:val="000000" w:themeColor="text1"/>
          <w:sz w:val="24"/>
          <w:szCs w:val="24"/>
        </w:rPr>
        <w:t>I</w:t>
      </w:r>
      <w:r w:rsidR="00DB35A0" w:rsidRPr="003923C8">
        <w:rPr>
          <w:rFonts w:ascii="Arial" w:hAnsi="Arial" w:cs="Arial"/>
          <w:i/>
          <w:color w:val="000000" w:themeColor="text1"/>
          <w:sz w:val="24"/>
          <w:szCs w:val="24"/>
        </w:rPr>
        <w:t>nsalatina  di</w:t>
      </w:r>
      <w:proofErr w:type="gramEnd"/>
      <w:r w:rsidR="00DB35A0" w:rsidRPr="003923C8">
        <w:rPr>
          <w:rFonts w:ascii="Arial" w:hAnsi="Arial" w:cs="Arial"/>
          <w:i/>
          <w:color w:val="000000" w:themeColor="text1"/>
          <w:sz w:val="24"/>
          <w:szCs w:val="24"/>
        </w:rPr>
        <w:t xml:space="preserve"> gamberi con car</w:t>
      </w:r>
      <w:r w:rsidRPr="003923C8">
        <w:rPr>
          <w:rFonts w:ascii="Arial" w:hAnsi="Arial" w:cs="Arial"/>
          <w:i/>
          <w:color w:val="000000" w:themeColor="text1"/>
          <w:sz w:val="24"/>
          <w:szCs w:val="24"/>
        </w:rPr>
        <w:t xml:space="preserve">doncelli, noci e erba cipollina                               </w:t>
      </w:r>
      <w:r w:rsidR="00DB35A0" w:rsidRPr="003923C8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2D359E" w:rsidRPr="003923C8">
        <w:rPr>
          <w:rFonts w:ascii="Arial" w:hAnsi="Arial" w:cs="Arial"/>
          <w:i/>
          <w:color w:val="000000" w:themeColor="text1"/>
          <w:sz w:val="24"/>
          <w:szCs w:val="24"/>
        </w:rPr>
        <w:t>Tataki</w:t>
      </w:r>
      <w:proofErr w:type="spellEnd"/>
      <w:r w:rsidR="002D359E" w:rsidRPr="003923C8">
        <w:rPr>
          <w:rFonts w:ascii="Arial" w:hAnsi="Arial" w:cs="Arial"/>
          <w:i/>
          <w:color w:val="000000" w:themeColor="text1"/>
          <w:sz w:val="24"/>
          <w:szCs w:val="24"/>
        </w:rPr>
        <w:t xml:space="preserve"> di </w:t>
      </w:r>
      <w:r w:rsidR="00DB35A0" w:rsidRPr="003923C8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3923C8">
        <w:rPr>
          <w:rFonts w:ascii="Arial" w:hAnsi="Arial" w:cs="Arial"/>
          <w:i/>
          <w:color w:val="000000" w:themeColor="text1"/>
          <w:sz w:val="24"/>
          <w:szCs w:val="24"/>
        </w:rPr>
        <w:t xml:space="preserve">pesce spada e gazpacho di pomodoro                                               Parmigiana di melanzane                                                          </w:t>
      </w:r>
      <w:r w:rsidR="00DB35A0" w:rsidRPr="003923C8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3923C8">
        <w:rPr>
          <w:rFonts w:ascii="Arial" w:hAnsi="Arial" w:cs="Arial"/>
          <w:i/>
          <w:color w:val="000000" w:themeColor="text1"/>
          <w:sz w:val="24"/>
          <w:szCs w:val="24"/>
        </w:rPr>
        <w:t xml:space="preserve">                               </w:t>
      </w:r>
      <w:r w:rsidR="00DB35A0" w:rsidRPr="003923C8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</w:p>
    <w:p w14:paraId="678EE80D" w14:textId="77777777" w:rsidR="008E7090" w:rsidRPr="003923C8" w:rsidRDefault="008E7090" w:rsidP="003923C8">
      <w:pPr>
        <w:rPr>
          <w:rFonts w:ascii="Arial" w:hAnsi="Arial" w:cs="Arial"/>
          <w:sz w:val="24"/>
          <w:szCs w:val="24"/>
        </w:rPr>
      </w:pPr>
      <w:r w:rsidRPr="003923C8">
        <w:rPr>
          <w:rFonts w:ascii="Arial" w:hAnsi="Arial" w:cs="Arial"/>
          <w:b/>
          <w:sz w:val="24"/>
          <w:szCs w:val="24"/>
        </w:rPr>
        <w:t xml:space="preserve">Dal Panettiere: </w:t>
      </w:r>
      <w:r w:rsidRPr="003923C8">
        <w:rPr>
          <w:rFonts w:ascii="Arial" w:hAnsi="Arial" w:cs="Arial"/>
          <w:sz w:val="24"/>
          <w:szCs w:val="24"/>
        </w:rPr>
        <w:t>Focaccia alla cipolla rossa, Focaccia alla Barese, Focaccia gourmet, Paniere di pane misto, taralli fatti a mano, grissini</w:t>
      </w:r>
    </w:p>
    <w:p w14:paraId="1EBF10EE" w14:textId="77777777" w:rsidR="003923C8" w:rsidRPr="003923C8" w:rsidRDefault="00F727A8" w:rsidP="003923C8">
      <w:pPr>
        <w:rPr>
          <w:rFonts w:ascii="Arial" w:hAnsi="Arial" w:cs="Arial"/>
          <w:sz w:val="24"/>
          <w:szCs w:val="24"/>
        </w:rPr>
      </w:pPr>
      <w:r w:rsidRPr="003923C8">
        <w:rPr>
          <w:rFonts w:ascii="Arial" w:hAnsi="Arial" w:cs="Arial"/>
          <w:b/>
          <w:i/>
          <w:sz w:val="24"/>
          <w:szCs w:val="24"/>
        </w:rPr>
        <w:t>Dal macellaio e Salumiere:</w:t>
      </w:r>
      <w:r w:rsidRPr="003923C8">
        <w:rPr>
          <w:rFonts w:ascii="Arial" w:hAnsi="Arial" w:cs="Arial"/>
          <w:sz w:val="24"/>
          <w:szCs w:val="24"/>
        </w:rPr>
        <w:t xml:space="preserve"> Morsa con crudo </w:t>
      </w:r>
      <w:proofErr w:type="gramStart"/>
      <w:r w:rsidR="00905CD1" w:rsidRPr="003923C8">
        <w:rPr>
          <w:rFonts w:ascii="Arial" w:hAnsi="Arial" w:cs="Arial"/>
          <w:sz w:val="24"/>
          <w:szCs w:val="24"/>
        </w:rPr>
        <w:t>Lucano</w:t>
      </w:r>
      <w:r w:rsidRPr="003923C8">
        <w:rPr>
          <w:rFonts w:ascii="Arial" w:hAnsi="Arial" w:cs="Arial"/>
          <w:sz w:val="24"/>
          <w:szCs w:val="24"/>
        </w:rPr>
        <w:t xml:space="preserve">,  </w:t>
      </w:r>
      <w:r w:rsidR="002D359E" w:rsidRPr="003923C8">
        <w:rPr>
          <w:rFonts w:ascii="Arial" w:hAnsi="Arial" w:cs="Arial"/>
          <w:sz w:val="24"/>
          <w:szCs w:val="24"/>
        </w:rPr>
        <w:t>Berkel</w:t>
      </w:r>
      <w:proofErr w:type="gramEnd"/>
      <w:r w:rsidR="002D359E" w:rsidRPr="003923C8">
        <w:rPr>
          <w:rFonts w:ascii="Arial" w:hAnsi="Arial" w:cs="Arial"/>
          <w:sz w:val="24"/>
          <w:szCs w:val="24"/>
        </w:rPr>
        <w:t xml:space="preserve"> con </w:t>
      </w:r>
      <w:r w:rsidR="0062371E" w:rsidRPr="003923C8">
        <w:rPr>
          <w:rFonts w:ascii="Arial" w:hAnsi="Arial" w:cs="Arial"/>
          <w:sz w:val="24"/>
          <w:szCs w:val="24"/>
        </w:rPr>
        <w:t xml:space="preserve">Selezione </w:t>
      </w:r>
      <w:r w:rsidR="00EB7B09" w:rsidRPr="003923C8">
        <w:rPr>
          <w:rFonts w:ascii="Arial" w:hAnsi="Arial" w:cs="Arial"/>
          <w:sz w:val="24"/>
          <w:szCs w:val="24"/>
        </w:rPr>
        <w:t>Capocollo</w:t>
      </w:r>
      <w:r w:rsidR="00C55C52" w:rsidRPr="003923C8">
        <w:rPr>
          <w:rFonts w:ascii="Arial" w:hAnsi="Arial" w:cs="Arial"/>
          <w:sz w:val="24"/>
          <w:szCs w:val="24"/>
        </w:rPr>
        <w:t xml:space="preserve"> stagionato di Martina Franca al vincotto</w:t>
      </w:r>
      <w:r w:rsidR="00286072" w:rsidRPr="003923C8">
        <w:rPr>
          <w:rFonts w:ascii="Arial" w:hAnsi="Arial" w:cs="Arial"/>
          <w:sz w:val="24"/>
          <w:szCs w:val="24"/>
        </w:rPr>
        <w:t>,</w:t>
      </w:r>
      <w:r w:rsidR="002D359E" w:rsidRPr="003923C8">
        <w:rPr>
          <w:rFonts w:ascii="Arial" w:hAnsi="Arial" w:cs="Arial"/>
          <w:sz w:val="24"/>
          <w:szCs w:val="24"/>
        </w:rPr>
        <w:t xml:space="preserve"> </w:t>
      </w:r>
      <w:r w:rsidR="00A825EB" w:rsidRPr="003923C8">
        <w:rPr>
          <w:rFonts w:ascii="Arial" w:hAnsi="Arial" w:cs="Arial"/>
          <w:sz w:val="24"/>
          <w:szCs w:val="24"/>
        </w:rPr>
        <w:t xml:space="preserve"> </w:t>
      </w:r>
      <w:r w:rsidR="00A07DD9" w:rsidRPr="003923C8">
        <w:rPr>
          <w:rFonts w:ascii="Arial" w:hAnsi="Arial" w:cs="Arial"/>
          <w:sz w:val="24"/>
          <w:szCs w:val="24"/>
        </w:rPr>
        <w:t xml:space="preserve">Soppressata dolce e piccante, </w:t>
      </w:r>
      <w:r w:rsidR="00286072" w:rsidRPr="003923C8">
        <w:rPr>
          <w:rFonts w:ascii="Arial" w:hAnsi="Arial" w:cs="Arial"/>
          <w:sz w:val="24"/>
          <w:szCs w:val="24"/>
        </w:rPr>
        <w:t xml:space="preserve"> </w:t>
      </w:r>
      <w:r w:rsidR="00A07DD9" w:rsidRPr="003923C8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905CD1" w:rsidRPr="003923C8">
        <w:rPr>
          <w:rFonts w:ascii="Arial" w:hAnsi="Arial" w:cs="Arial"/>
          <w:sz w:val="24"/>
          <w:szCs w:val="24"/>
        </w:rPr>
        <w:t>Filetto di lonzino</w:t>
      </w:r>
      <w:r w:rsidR="0062371E" w:rsidRPr="003923C8">
        <w:rPr>
          <w:rFonts w:ascii="Arial" w:hAnsi="Arial" w:cs="Arial"/>
          <w:sz w:val="24"/>
          <w:szCs w:val="24"/>
        </w:rPr>
        <w:t xml:space="preserve"> </w:t>
      </w:r>
      <w:r w:rsidR="00A07DD9" w:rsidRPr="003923C8">
        <w:rPr>
          <w:rFonts w:ascii="Arial" w:hAnsi="Arial" w:cs="Arial"/>
          <w:sz w:val="24"/>
          <w:szCs w:val="24"/>
        </w:rPr>
        <w:t>al balsamico con rucola</w:t>
      </w:r>
    </w:p>
    <w:p w14:paraId="7FBBDCC5" w14:textId="549978E0" w:rsidR="00F727A8" w:rsidRPr="003923C8" w:rsidRDefault="00F727A8" w:rsidP="003923C8">
      <w:pPr>
        <w:rPr>
          <w:rFonts w:ascii="Arial" w:hAnsi="Arial" w:cs="Arial"/>
          <w:sz w:val="24"/>
          <w:szCs w:val="24"/>
        </w:rPr>
      </w:pPr>
      <w:r w:rsidRPr="003923C8">
        <w:rPr>
          <w:rFonts w:ascii="Arial" w:hAnsi="Arial" w:cs="Arial"/>
          <w:b/>
          <w:sz w:val="24"/>
          <w:szCs w:val="24"/>
        </w:rPr>
        <w:t xml:space="preserve">Dal </w:t>
      </w:r>
      <w:proofErr w:type="gramStart"/>
      <w:r w:rsidRPr="003923C8">
        <w:rPr>
          <w:rFonts w:ascii="Arial" w:hAnsi="Arial" w:cs="Arial"/>
          <w:b/>
          <w:sz w:val="24"/>
          <w:szCs w:val="24"/>
        </w:rPr>
        <w:t>Casaro:</w:t>
      </w:r>
      <w:r w:rsidR="00286072" w:rsidRPr="003923C8">
        <w:rPr>
          <w:rFonts w:ascii="Arial" w:hAnsi="Arial" w:cs="Arial"/>
          <w:sz w:val="24"/>
          <w:szCs w:val="24"/>
        </w:rPr>
        <w:t xml:space="preserve"> </w:t>
      </w:r>
      <w:r w:rsidR="0062371E" w:rsidRPr="003923C8">
        <w:rPr>
          <w:rFonts w:ascii="Arial" w:hAnsi="Arial" w:cs="Arial"/>
          <w:sz w:val="24"/>
          <w:szCs w:val="24"/>
        </w:rPr>
        <w:t xml:space="preserve"> </w:t>
      </w:r>
      <w:r w:rsidR="00286072" w:rsidRPr="003923C8">
        <w:rPr>
          <w:rFonts w:ascii="Arial" w:hAnsi="Arial" w:cs="Arial"/>
          <w:sz w:val="24"/>
          <w:szCs w:val="24"/>
        </w:rPr>
        <w:t>Mozzarelline</w:t>
      </w:r>
      <w:proofErr w:type="gramEnd"/>
      <w:r w:rsidR="00286072" w:rsidRPr="003923C8">
        <w:rPr>
          <w:rFonts w:ascii="Arial" w:hAnsi="Arial" w:cs="Arial"/>
          <w:sz w:val="24"/>
          <w:szCs w:val="24"/>
        </w:rPr>
        <w:t xml:space="preserve"> Live,</w:t>
      </w:r>
      <w:r w:rsidRPr="003923C8">
        <w:rPr>
          <w:rFonts w:ascii="Arial" w:hAnsi="Arial" w:cs="Arial"/>
          <w:sz w:val="24"/>
          <w:szCs w:val="24"/>
        </w:rPr>
        <w:t xml:space="preserve"> </w:t>
      </w:r>
      <w:r w:rsidR="0062371E" w:rsidRPr="003923C8">
        <w:rPr>
          <w:rFonts w:ascii="Arial" w:hAnsi="Arial" w:cs="Arial"/>
          <w:sz w:val="24"/>
          <w:szCs w:val="24"/>
        </w:rPr>
        <w:t xml:space="preserve"> Giuncate</w:t>
      </w:r>
      <w:r w:rsidR="00CE7645" w:rsidRPr="003923C8">
        <w:rPr>
          <w:rFonts w:ascii="Arial" w:hAnsi="Arial" w:cs="Arial"/>
          <w:sz w:val="24"/>
          <w:szCs w:val="24"/>
        </w:rPr>
        <w:t xml:space="preserve"> e ricottine</w:t>
      </w:r>
      <w:r w:rsidR="0062371E" w:rsidRPr="003923C8">
        <w:rPr>
          <w:rFonts w:ascii="Arial" w:hAnsi="Arial" w:cs="Arial"/>
          <w:sz w:val="24"/>
          <w:szCs w:val="24"/>
        </w:rPr>
        <w:t xml:space="preserve"> agli aromi, </w:t>
      </w:r>
      <w:r w:rsidR="00286072" w:rsidRPr="003923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23C8">
        <w:rPr>
          <w:rFonts w:ascii="Arial" w:hAnsi="Arial" w:cs="Arial"/>
          <w:sz w:val="24"/>
          <w:szCs w:val="24"/>
        </w:rPr>
        <w:t>Burratina</w:t>
      </w:r>
      <w:proofErr w:type="spellEnd"/>
      <w:r w:rsidRPr="003923C8">
        <w:rPr>
          <w:rFonts w:ascii="Arial" w:hAnsi="Arial" w:cs="Arial"/>
          <w:sz w:val="24"/>
          <w:szCs w:val="24"/>
        </w:rPr>
        <w:t xml:space="preserve"> della Murgia con arance candite, Canestrato </w:t>
      </w:r>
      <w:r w:rsidR="0062371E" w:rsidRPr="003923C8">
        <w:rPr>
          <w:rFonts w:ascii="Arial" w:hAnsi="Arial" w:cs="Arial"/>
          <w:sz w:val="24"/>
          <w:szCs w:val="24"/>
        </w:rPr>
        <w:t>con gelatine e confetture</w:t>
      </w:r>
      <w:r w:rsidR="002D359E" w:rsidRPr="003923C8">
        <w:rPr>
          <w:rFonts w:ascii="Arial" w:hAnsi="Arial" w:cs="Arial"/>
          <w:sz w:val="24"/>
          <w:szCs w:val="24"/>
        </w:rPr>
        <w:t>, Impiccata di Provole Pugliesi su crostini</w:t>
      </w:r>
    </w:p>
    <w:p w14:paraId="678BB83A" w14:textId="77777777" w:rsidR="00EB7B09" w:rsidRPr="003923C8" w:rsidRDefault="00EB7B09" w:rsidP="003923C8">
      <w:pPr>
        <w:rPr>
          <w:rFonts w:ascii="Arial" w:hAnsi="Arial" w:cs="Arial"/>
          <w:sz w:val="24"/>
          <w:szCs w:val="24"/>
        </w:rPr>
      </w:pPr>
      <w:r w:rsidRPr="003923C8">
        <w:rPr>
          <w:rFonts w:ascii="Arial" w:hAnsi="Arial" w:cs="Arial"/>
          <w:b/>
          <w:sz w:val="24"/>
          <w:szCs w:val="24"/>
        </w:rPr>
        <w:t xml:space="preserve">Friggi &amp; Friggi: </w:t>
      </w:r>
      <w:r w:rsidR="00EC26AF" w:rsidRPr="003923C8">
        <w:rPr>
          <w:rFonts w:ascii="Arial" w:hAnsi="Arial" w:cs="Arial"/>
          <w:b/>
          <w:sz w:val="24"/>
          <w:szCs w:val="24"/>
        </w:rPr>
        <w:t xml:space="preserve">Coni di </w:t>
      </w:r>
      <w:r w:rsidR="00EC26AF" w:rsidRPr="003923C8">
        <w:rPr>
          <w:rFonts w:ascii="Arial" w:hAnsi="Arial" w:cs="Arial"/>
          <w:sz w:val="24"/>
          <w:szCs w:val="24"/>
        </w:rPr>
        <w:t>Anelli</w:t>
      </w:r>
      <w:r w:rsidR="00CE7645" w:rsidRPr="003923C8">
        <w:rPr>
          <w:rFonts w:ascii="Arial" w:hAnsi="Arial" w:cs="Arial"/>
          <w:sz w:val="24"/>
          <w:szCs w:val="24"/>
        </w:rPr>
        <w:t xml:space="preserve"> di calamari, gamberi in </w:t>
      </w:r>
      <w:proofErr w:type="spellStart"/>
      <w:r w:rsidR="00CE7645" w:rsidRPr="003923C8">
        <w:rPr>
          <w:rFonts w:ascii="Arial" w:hAnsi="Arial" w:cs="Arial"/>
          <w:sz w:val="24"/>
          <w:szCs w:val="24"/>
        </w:rPr>
        <w:t>panura</w:t>
      </w:r>
      <w:proofErr w:type="spellEnd"/>
      <w:r w:rsidR="00CE7645" w:rsidRPr="003923C8">
        <w:rPr>
          <w:rFonts w:ascii="Arial" w:hAnsi="Arial" w:cs="Arial"/>
          <w:sz w:val="24"/>
          <w:szCs w:val="24"/>
        </w:rPr>
        <w:t xml:space="preserve"> alle </w:t>
      </w:r>
      <w:proofErr w:type="gramStart"/>
      <w:r w:rsidR="00CE7645" w:rsidRPr="003923C8">
        <w:rPr>
          <w:rFonts w:ascii="Arial" w:hAnsi="Arial" w:cs="Arial"/>
          <w:sz w:val="24"/>
          <w:szCs w:val="24"/>
        </w:rPr>
        <w:t>erbe</w:t>
      </w:r>
      <w:r w:rsidR="00EC26AF" w:rsidRPr="003923C8">
        <w:rPr>
          <w:rFonts w:ascii="Arial" w:hAnsi="Arial" w:cs="Arial"/>
          <w:sz w:val="24"/>
          <w:szCs w:val="24"/>
        </w:rPr>
        <w:t xml:space="preserve">, </w:t>
      </w:r>
      <w:r w:rsidR="00F65813" w:rsidRPr="003923C8">
        <w:rPr>
          <w:rFonts w:ascii="Arial" w:hAnsi="Arial" w:cs="Arial"/>
          <w:sz w:val="24"/>
          <w:szCs w:val="24"/>
        </w:rPr>
        <w:t xml:space="preserve"> </w:t>
      </w:r>
      <w:r w:rsidR="00EC26AF" w:rsidRPr="003923C8">
        <w:rPr>
          <w:rFonts w:ascii="Arial" w:hAnsi="Arial" w:cs="Arial"/>
          <w:sz w:val="24"/>
          <w:szCs w:val="24"/>
        </w:rPr>
        <w:t>Alicette</w:t>
      </w:r>
      <w:proofErr w:type="gramEnd"/>
      <w:r w:rsidR="00EC26AF" w:rsidRPr="003923C8">
        <w:rPr>
          <w:rFonts w:ascii="Arial" w:hAnsi="Arial" w:cs="Arial"/>
          <w:sz w:val="24"/>
          <w:szCs w:val="24"/>
        </w:rPr>
        <w:t xml:space="preserve"> fritte,  Le verdurine in tempura</w:t>
      </w:r>
    </w:p>
    <w:p w14:paraId="420334FB" w14:textId="77777777" w:rsidR="00943810" w:rsidRPr="003923C8" w:rsidRDefault="00943810" w:rsidP="003923C8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3923C8">
        <w:rPr>
          <w:rFonts w:ascii="Arial" w:hAnsi="Arial" w:cs="Arial"/>
          <w:b/>
          <w:color w:val="000000" w:themeColor="text1"/>
          <w:sz w:val="24"/>
          <w:szCs w:val="24"/>
        </w:rPr>
        <w:t xml:space="preserve">Angolo </w:t>
      </w:r>
      <w:proofErr w:type="gramStart"/>
      <w:r w:rsidRPr="003923C8">
        <w:rPr>
          <w:rFonts w:ascii="Arial" w:hAnsi="Arial" w:cs="Arial"/>
          <w:b/>
          <w:color w:val="000000" w:themeColor="text1"/>
          <w:sz w:val="24"/>
          <w:szCs w:val="24"/>
        </w:rPr>
        <w:t xml:space="preserve">Ittico:  </w:t>
      </w:r>
      <w:r w:rsidRPr="003923C8">
        <w:rPr>
          <w:rFonts w:ascii="Arial" w:hAnsi="Arial" w:cs="Arial"/>
          <w:i/>
          <w:color w:val="000000" w:themeColor="text1"/>
          <w:sz w:val="24"/>
          <w:szCs w:val="24"/>
        </w:rPr>
        <w:t>Ostriche</w:t>
      </w:r>
      <w:proofErr w:type="gramEnd"/>
      <w:r w:rsidRPr="003923C8">
        <w:rPr>
          <w:rFonts w:ascii="Arial" w:hAnsi="Arial" w:cs="Arial"/>
          <w:i/>
          <w:color w:val="000000" w:themeColor="text1"/>
          <w:sz w:val="24"/>
          <w:szCs w:val="24"/>
        </w:rPr>
        <w:t>, Noci, Cozze Pelose, Violette di Gallipoli, Tagliatella</w:t>
      </w:r>
      <w:r w:rsidR="00A07DD9" w:rsidRPr="003923C8">
        <w:rPr>
          <w:rFonts w:ascii="Arial" w:hAnsi="Arial" w:cs="Arial"/>
          <w:i/>
          <w:color w:val="000000" w:themeColor="text1"/>
          <w:sz w:val="24"/>
          <w:szCs w:val="24"/>
        </w:rPr>
        <w:t xml:space="preserve">  e corona con scaglie di grana</w:t>
      </w:r>
    </w:p>
    <w:p w14:paraId="7A81497E" w14:textId="0077FF10" w:rsidR="00E318E6" w:rsidRPr="003923C8" w:rsidRDefault="003923C8" w:rsidP="003923C8">
      <w:pPr>
        <w:rPr>
          <w:rFonts w:ascii="Arial" w:hAnsi="Arial" w:cs="Arial"/>
          <w:color w:val="000000" w:themeColor="text1"/>
          <w:sz w:val="24"/>
          <w:szCs w:val="24"/>
        </w:rPr>
      </w:pPr>
      <w:r w:rsidRPr="003923C8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                            </w:t>
      </w:r>
      <w:r w:rsidR="00E313F2" w:rsidRPr="003923C8">
        <w:rPr>
          <w:rFonts w:ascii="Arial" w:hAnsi="Arial" w:cs="Arial"/>
          <w:b/>
          <w:i/>
          <w:color w:val="000000" w:themeColor="text1"/>
          <w:sz w:val="24"/>
          <w:szCs w:val="24"/>
        </w:rPr>
        <w:t>I Primi Piatti</w:t>
      </w:r>
      <w:r w:rsidR="00E318E6" w:rsidRPr="003923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58A1" w:rsidRPr="003923C8">
        <w:rPr>
          <w:rFonts w:ascii="Arial" w:hAnsi="Arial" w:cs="Arial"/>
          <w:color w:val="000000" w:themeColor="text1"/>
          <w:sz w:val="24"/>
          <w:szCs w:val="24"/>
        </w:rPr>
        <w:t>da scegliere</w:t>
      </w:r>
    </w:p>
    <w:p w14:paraId="4CED57C4" w14:textId="77777777" w:rsidR="00A07DD9" w:rsidRPr="003923C8" w:rsidRDefault="00F358A1" w:rsidP="00E318E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923C8">
        <w:rPr>
          <w:rFonts w:ascii="Arial" w:hAnsi="Arial" w:cs="Arial"/>
          <w:color w:val="000000" w:themeColor="text1"/>
          <w:sz w:val="24"/>
          <w:szCs w:val="24"/>
        </w:rPr>
        <w:t>Calamarata al pesto di fiori di zucca con cozze, seppia e vongole</w:t>
      </w:r>
    </w:p>
    <w:p w14:paraId="484CD0BF" w14:textId="77777777" w:rsidR="00A07DD9" w:rsidRPr="003923C8" w:rsidRDefault="00A07DD9" w:rsidP="00E318E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923C8">
        <w:rPr>
          <w:rFonts w:ascii="Arial" w:hAnsi="Arial" w:cs="Arial"/>
          <w:color w:val="000000" w:themeColor="text1"/>
          <w:sz w:val="24"/>
          <w:szCs w:val="24"/>
        </w:rPr>
        <w:t xml:space="preserve">Risotto con crema di </w:t>
      </w:r>
      <w:r w:rsidR="00F358A1" w:rsidRPr="003923C8">
        <w:rPr>
          <w:rFonts w:ascii="Arial" w:hAnsi="Arial" w:cs="Arial"/>
          <w:color w:val="000000" w:themeColor="text1"/>
          <w:sz w:val="24"/>
          <w:szCs w:val="24"/>
        </w:rPr>
        <w:t>cime di rapa e gamberi al lime</w:t>
      </w:r>
    </w:p>
    <w:p w14:paraId="45F1015C" w14:textId="77777777" w:rsidR="00A24333" w:rsidRPr="003923C8" w:rsidRDefault="00E318E6" w:rsidP="00E318E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923C8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8E7090" w:rsidRPr="003923C8">
        <w:rPr>
          <w:rFonts w:ascii="Arial" w:hAnsi="Arial" w:cs="Arial"/>
          <w:color w:val="000000" w:themeColor="text1"/>
          <w:sz w:val="24"/>
          <w:szCs w:val="24"/>
        </w:rPr>
        <w:t xml:space="preserve">Caramelle di primo sale con funghi cardoncelli, capocollo e </w:t>
      </w:r>
      <w:proofErr w:type="spellStart"/>
      <w:r w:rsidR="008E7090" w:rsidRPr="003923C8">
        <w:rPr>
          <w:rFonts w:ascii="Arial" w:hAnsi="Arial" w:cs="Arial"/>
          <w:color w:val="000000" w:themeColor="text1"/>
          <w:sz w:val="24"/>
          <w:szCs w:val="24"/>
        </w:rPr>
        <w:t>zeste</w:t>
      </w:r>
      <w:proofErr w:type="spellEnd"/>
      <w:r w:rsidR="008E7090" w:rsidRPr="003923C8">
        <w:rPr>
          <w:rFonts w:ascii="Arial" w:hAnsi="Arial" w:cs="Arial"/>
          <w:color w:val="000000" w:themeColor="text1"/>
          <w:sz w:val="24"/>
          <w:szCs w:val="24"/>
        </w:rPr>
        <w:t xml:space="preserve"> di arance</w:t>
      </w:r>
      <w:r w:rsidRPr="003923C8">
        <w:rPr>
          <w:rFonts w:ascii="Arial" w:hAnsi="Arial" w:cs="Arial"/>
          <w:color w:val="000000" w:themeColor="text1"/>
          <w:sz w:val="24"/>
          <w:szCs w:val="24"/>
        </w:rPr>
        <w:t xml:space="preserve">            </w:t>
      </w:r>
      <w:r w:rsidR="00233E6A" w:rsidRPr="003923C8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F358A1" w:rsidRPr="003923C8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</w:p>
    <w:p w14:paraId="49CDF552" w14:textId="77777777" w:rsidR="00F358A1" w:rsidRPr="003923C8" w:rsidRDefault="008E7090" w:rsidP="00E318E6">
      <w:pPr>
        <w:jc w:val="center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3923C8">
        <w:rPr>
          <w:rFonts w:ascii="Arial" w:hAnsi="Arial" w:cs="Arial"/>
          <w:color w:val="000000" w:themeColor="text1"/>
          <w:sz w:val="24"/>
          <w:szCs w:val="24"/>
        </w:rPr>
        <w:lastRenderedPageBreak/>
        <w:t>Tortelli</w:t>
      </w:r>
      <w:r w:rsidR="00F358A1" w:rsidRPr="003923C8">
        <w:rPr>
          <w:rFonts w:ascii="Arial" w:hAnsi="Arial" w:cs="Arial"/>
          <w:color w:val="000000" w:themeColor="text1"/>
          <w:sz w:val="24"/>
          <w:szCs w:val="24"/>
        </w:rPr>
        <w:t xml:space="preserve"> di melanzane, provola affumicata, </w:t>
      </w:r>
      <w:proofErr w:type="spellStart"/>
      <w:r w:rsidR="00F358A1" w:rsidRPr="003923C8">
        <w:rPr>
          <w:rFonts w:ascii="Arial" w:hAnsi="Arial" w:cs="Arial"/>
          <w:color w:val="000000" w:themeColor="text1"/>
          <w:sz w:val="24"/>
          <w:szCs w:val="24"/>
        </w:rPr>
        <w:t>datterini</w:t>
      </w:r>
      <w:proofErr w:type="spellEnd"/>
      <w:r w:rsidR="00F358A1" w:rsidRPr="003923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358A1" w:rsidRPr="003923C8">
        <w:rPr>
          <w:rFonts w:ascii="Arial" w:hAnsi="Arial" w:cs="Arial"/>
          <w:color w:val="000000" w:themeColor="text1"/>
          <w:sz w:val="24"/>
          <w:szCs w:val="24"/>
        </w:rPr>
        <w:t>confit</w:t>
      </w:r>
      <w:proofErr w:type="spellEnd"/>
      <w:r w:rsidR="00F358A1" w:rsidRPr="003923C8">
        <w:rPr>
          <w:rFonts w:ascii="Arial" w:hAnsi="Arial" w:cs="Arial"/>
          <w:color w:val="000000" w:themeColor="text1"/>
          <w:sz w:val="24"/>
          <w:szCs w:val="24"/>
        </w:rPr>
        <w:t xml:space="preserve"> e crema di basilico</w:t>
      </w:r>
      <w:r w:rsidR="004A4FE0" w:rsidRPr="003923C8">
        <w:rPr>
          <w:rFonts w:ascii="Arial" w:hAnsi="Arial" w:cs="Arial"/>
          <w:color w:val="000000" w:themeColor="text1"/>
          <w:sz w:val="24"/>
          <w:szCs w:val="24"/>
        </w:rPr>
        <w:t xml:space="preserve"> e polvere di tarallo alla curcuma</w:t>
      </w:r>
    </w:p>
    <w:p w14:paraId="7B98D470" w14:textId="77777777" w:rsidR="004C5793" w:rsidRPr="003923C8" w:rsidRDefault="004C5793" w:rsidP="004C5793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923C8">
        <w:rPr>
          <w:rFonts w:ascii="Arial" w:hAnsi="Arial" w:cs="Arial"/>
          <w:b/>
          <w:i/>
          <w:color w:val="000000" w:themeColor="text1"/>
          <w:sz w:val="24"/>
          <w:szCs w:val="24"/>
        </w:rPr>
        <w:t>I</w:t>
      </w:r>
      <w:r w:rsidR="00E318E6" w:rsidRPr="003923C8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l Secondo </w:t>
      </w:r>
      <w:proofErr w:type="gramStart"/>
      <w:r w:rsidRPr="003923C8">
        <w:rPr>
          <w:rFonts w:ascii="Arial" w:hAnsi="Arial" w:cs="Arial"/>
          <w:b/>
          <w:i/>
          <w:color w:val="000000" w:themeColor="text1"/>
          <w:sz w:val="24"/>
          <w:szCs w:val="24"/>
        </w:rPr>
        <w:t>Piatt</w:t>
      </w:r>
      <w:r w:rsidR="00E318E6" w:rsidRPr="003923C8">
        <w:rPr>
          <w:rFonts w:ascii="Arial" w:hAnsi="Arial" w:cs="Arial"/>
          <w:b/>
          <w:i/>
          <w:color w:val="000000" w:themeColor="text1"/>
          <w:sz w:val="24"/>
          <w:szCs w:val="24"/>
        </w:rPr>
        <w:t>o</w:t>
      </w:r>
      <w:r w:rsidRPr="003923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58A1" w:rsidRPr="003923C8">
        <w:rPr>
          <w:rFonts w:ascii="Arial" w:hAnsi="Arial" w:cs="Arial"/>
          <w:color w:val="000000" w:themeColor="text1"/>
          <w:sz w:val="24"/>
          <w:szCs w:val="24"/>
        </w:rPr>
        <w:t xml:space="preserve"> da</w:t>
      </w:r>
      <w:proofErr w:type="gramEnd"/>
      <w:r w:rsidR="00F358A1" w:rsidRPr="003923C8">
        <w:rPr>
          <w:rFonts w:ascii="Arial" w:hAnsi="Arial" w:cs="Arial"/>
          <w:color w:val="000000" w:themeColor="text1"/>
          <w:sz w:val="24"/>
          <w:szCs w:val="24"/>
        </w:rPr>
        <w:t xml:space="preserve"> scegliere</w:t>
      </w:r>
    </w:p>
    <w:p w14:paraId="311AD762" w14:textId="77777777" w:rsidR="005325ED" w:rsidRPr="003923C8" w:rsidRDefault="00F358A1" w:rsidP="00EC26AF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923C8">
        <w:rPr>
          <w:rFonts w:ascii="Arial" w:hAnsi="Arial" w:cs="Arial"/>
          <w:color w:val="000000" w:themeColor="text1"/>
          <w:sz w:val="24"/>
          <w:szCs w:val="24"/>
        </w:rPr>
        <w:t>Filetto di vitellino bardato con speck, riduzione di primitivo con scaglie di mandorle</w:t>
      </w:r>
    </w:p>
    <w:p w14:paraId="6DC58678" w14:textId="77777777" w:rsidR="00F65813" w:rsidRPr="003923C8" w:rsidRDefault="00DB35A0" w:rsidP="000B42D5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923C8">
        <w:rPr>
          <w:rFonts w:ascii="Arial" w:hAnsi="Arial" w:cs="Arial"/>
          <w:color w:val="000000" w:themeColor="text1"/>
          <w:sz w:val="24"/>
          <w:szCs w:val="24"/>
        </w:rPr>
        <w:t xml:space="preserve">Patata duchessa con </w:t>
      </w:r>
      <w:r w:rsidR="00F358A1" w:rsidRPr="003923C8">
        <w:rPr>
          <w:rFonts w:ascii="Arial" w:hAnsi="Arial" w:cs="Arial"/>
          <w:color w:val="000000" w:themeColor="text1"/>
          <w:sz w:val="24"/>
          <w:szCs w:val="24"/>
        </w:rPr>
        <w:t>flan di bietole</w:t>
      </w:r>
      <w:r w:rsidRPr="003923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6DA0DE6" w14:textId="3EC6D165" w:rsidR="003923C8" w:rsidRPr="003923C8" w:rsidRDefault="00F358A1" w:rsidP="003923C8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923C8">
        <w:rPr>
          <w:rFonts w:ascii="Arial" w:hAnsi="Arial" w:cs="Arial"/>
          <w:color w:val="000000" w:themeColor="text1"/>
          <w:sz w:val="24"/>
          <w:szCs w:val="24"/>
        </w:rPr>
        <w:t>Pescato di stagione, guazzetto con pomodorino giallo, capperi, olive e basili</w:t>
      </w:r>
      <w:r w:rsidR="003923C8" w:rsidRPr="003923C8">
        <w:rPr>
          <w:rFonts w:ascii="Arial" w:hAnsi="Arial" w:cs="Arial"/>
          <w:color w:val="000000" w:themeColor="text1"/>
          <w:sz w:val="24"/>
          <w:szCs w:val="24"/>
        </w:rPr>
        <w:t>co</w:t>
      </w:r>
    </w:p>
    <w:p w14:paraId="116D2872" w14:textId="2320A802" w:rsidR="001301F2" w:rsidRPr="003923C8" w:rsidRDefault="001301F2" w:rsidP="003923C8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923C8">
        <w:rPr>
          <w:rFonts w:ascii="Arial" w:hAnsi="Arial" w:cs="Arial"/>
          <w:b/>
          <w:color w:val="000000" w:themeColor="text1"/>
          <w:sz w:val="24"/>
          <w:szCs w:val="24"/>
        </w:rPr>
        <w:t>IL Buffet di frutta e dolci</w:t>
      </w:r>
    </w:p>
    <w:p w14:paraId="23B55623" w14:textId="77777777" w:rsidR="007E07AB" w:rsidRPr="003923C8" w:rsidRDefault="00AC4E89" w:rsidP="00D806E8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923C8">
        <w:rPr>
          <w:rFonts w:ascii="Arial" w:hAnsi="Arial" w:cs="Arial"/>
          <w:color w:val="000000" w:themeColor="text1"/>
          <w:sz w:val="24"/>
          <w:szCs w:val="24"/>
        </w:rPr>
        <w:t>Composizioni di frutta fresca ed esotica</w:t>
      </w:r>
      <w:r w:rsidR="00F03F58" w:rsidRPr="003923C8">
        <w:rPr>
          <w:rFonts w:ascii="Arial" w:hAnsi="Arial" w:cs="Arial"/>
          <w:color w:val="000000" w:themeColor="text1"/>
          <w:sz w:val="24"/>
          <w:szCs w:val="24"/>
        </w:rPr>
        <w:t xml:space="preserve">, fragole con crema chantilly al balsamico, crostate di frutta </w:t>
      </w:r>
      <w:proofErr w:type="gramStart"/>
      <w:r w:rsidR="00F03F58" w:rsidRPr="003923C8">
        <w:rPr>
          <w:rFonts w:ascii="Arial" w:hAnsi="Arial" w:cs="Arial"/>
          <w:color w:val="000000" w:themeColor="text1"/>
          <w:sz w:val="24"/>
          <w:szCs w:val="24"/>
        </w:rPr>
        <w:t>fres</w:t>
      </w:r>
      <w:r w:rsidR="00E8106B" w:rsidRPr="003923C8">
        <w:rPr>
          <w:rFonts w:ascii="Arial" w:hAnsi="Arial" w:cs="Arial"/>
          <w:color w:val="000000" w:themeColor="text1"/>
          <w:sz w:val="24"/>
          <w:szCs w:val="24"/>
        </w:rPr>
        <w:t>ca ,</w:t>
      </w:r>
      <w:proofErr w:type="gramEnd"/>
      <w:r w:rsidR="00E8106B" w:rsidRPr="003923C8">
        <w:rPr>
          <w:rFonts w:ascii="Arial" w:hAnsi="Arial" w:cs="Arial"/>
          <w:color w:val="000000" w:themeColor="text1"/>
          <w:sz w:val="24"/>
          <w:szCs w:val="24"/>
        </w:rPr>
        <w:t xml:space="preserve"> Piccola pasticceria mignon farcita al momento,</w:t>
      </w:r>
      <w:r w:rsidR="00F03F58" w:rsidRPr="003923C8">
        <w:rPr>
          <w:rFonts w:ascii="Arial" w:hAnsi="Arial" w:cs="Arial"/>
          <w:color w:val="000000" w:themeColor="text1"/>
          <w:sz w:val="24"/>
          <w:szCs w:val="24"/>
        </w:rPr>
        <w:t xml:space="preserve"> Profiteroles al caffè, cioccolato</w:t>
      </w:r>
      <w:r w:rsidR="00803492" w:rsidRPr="003923C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8106B" w:rsidRPr="003923C8">
        <w:rPr>
          <w:rFonts w:ascii="Arial" w:hAnsi="Arial" w:cs="Arial"/>
          <w:color w:val="000000" w:themeColor="text1"/>
          <w:sz w:val="24"/>
          <w:szCs w:val="24"/>
        </w:rPr>
        <w:t xml:space="preserve"> – Isola dolci al cucchiaio, </w:t>
      </w:r>
      <w:r w:rsidR="00F03F58" w:rsidRPr="003923C8">
        <w:rPr>
          <w:rFonts w:ascii="Arial" w:hAnsi="Arial" w:cs="Arial"/>
          <w:color w:val="000000" w:themeColor="text1"/>
          <w:sz w:val="24"/>
          <w:szCs w:val="24"/>
        </w:rPr>
        <w:t xml:space="preserve"> mousse, semifre</w:t>
      </w:r>
      <w:r w:rsidR="00E8106B" w:rsidRPr="003923C8">
        <w:rPr>
          <w:rFonts w:ascii="Arial" w:hAnsi="Arial" w:cs="Arial"/>
          <w:color w:val="000000" w:themeColor="text1"/>
          <w:sz w:val="24"/>
          <w:szCs w:val="24"/>
        </w:rPr>
        <w:t xml:space="preserve">ddi, </w:t>
      </w:r>
      <w:r w:rsidR="00F03F58" w:rsidRPr="003923C8">
        <w:rPr>
          <w:rFonts w:ascii="Arial" w:hAnsi="Arial" w:cs="Arial"/>
          <w:color w:val="000000" w:themeColor="text1"/>
          <w:sz w:val="24"/>
          <w:szCs w:val="24"/>
        </w:rPr>
        <w:t xml:space="preserve"> bavaresi,  </w:t>
      </w:r>
      <w:r w:rsidR="00803492" w:rsidRPr="003923C8">
        <w:rPr>
          <w:rFonts w:ascii="Arial" w:hAnsi="Arial" w:cs="Arial"/>
          <w:color w:val="000000" w:themeColor="text1"/>
          <w:sz w:val="24"/>
          <w:szCs w:val="24"/>
        </w:rPr>
        <w:t xml:space="preserve">Tiramisù, Angolo gelati, </w:t>
      </w:r>
      <w:r w:rsidR="00463E55" w:rsidRPr="003923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92608" w:rsidRPr="003923C8">
        <w:rPr>
          <w:rFonts w:ascii="Arial" w:hAnsi="Arial" w:cs="Arial"/>
          <w:color w:val="000000" w:themeColor="text1"/>
          <w:sz w:val="24"/>
          <w:szCs w:val="24"/>
        </w:rPr>
        <w:t xml:space="preserve">babà, St. </w:t>
      </w:r>
      <w:r w:rsidR="00510227" w:rsidRPr="003923C8">
        <w:rPr>
          <w:rFonts w:ascii="Arial" w:hAnsi="Arial" w:cs="Arial"/>
          <w:color w:val="000000" w:themeColor="text1"/>
          <w:sz w:val="24"/>
          <w:szCs w:val="24"/>
        </w:rPr>
        <w:t xml:space="preserve">Crepes al </w:t>
      </w:r>
      <w:proofErr w:type="spellStart"/>
      <w:r w:rsidR="00510227" w:rsidRPr="003923C8">
        <w:rPr>
          <w:rFonts w:ascii="Arial" w:hAnsi="Arial" w:cs="Arial"/>
          <w:color w:val="000000" w:themeColor="text1"/>
          <w:sz w:val="24"/>
          <w:szCs w:val="24"/>
        </w:rPr>
        <w:t>flambè</w:t>
      </w:r>
      <w:proofErr w:type="spellEnd"/>
      <w:r w:rsidR="00510227" w:rsidRPr="003923C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8106B" w:rsidRPr="003923C8">
        <w:rPr>
          <w:rFonts w:ascii="Arial" w:hAnsi="Arial" w:cs="Arial"/>
          <w:color w:val="000000" w:themeColor="text1"/>
          <w:sz w:val="24"/>
          <w:szCs w:val="24"/>
        </w:rPr>
        <w:t xml:space="preserve">Cascata di cioccolato </w:t>
      </w:r>
      <w:r w:rsidR="008126A2" w:rsidRPr="003923C8">
        <w:rPr>
          <w:rFonts w:ascii="Arial" w:hAnsi="Arial" w:cs="Arial"/>
          <w:color w:val="000000" w:themeColor="text1"/>
          <w:sz w:val="24"/>
          <w:szCs w:val="24"/>
        </w:rPr>
        <w:t xml:space="preserve">con </w:t>
      </w:r>
      <w:proofErr w:type="spellStart"/>
      <w:r w:rsidR="00FA755D" w:rsidRPr="003923C8">
        <w:rPr>
          <w:rFonts w:ascii="Arial" w:hAnsi="Arial" w:cs="Arial"/>
          <w:color w:val="000000" w:themeColor="text1"/>
          <w:sz w:val="24"/>
          <w:szCs w:val="24"/>
        </w:rPr>
        <w:t>It’s</w:t>
      </w:r>
      <w:proofErr w:type="spellEnd"/>
      <w:r w:rsidR="00FA755D" w:rsidRPr="003923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10227" w:rsidRPr="003923C8">
        <w:rPr>
          <w:rFonts w:ascii="Arial" w:hAnsi="Arial" w:cs="Arial"/>
          <w:color w:val="000000" w:themeColor="text1"/>
          <w:sz w:val="24"/>
          <w:szCs w:val="24"/>
        </w:rPr>
        <w:t>marschmallow</w:t>
      </w:r>
      <w:proofErr w:type="spellEnd"/>
      <w:r w:rsidR="00FA755D" w:rsidRPr="003923C8">
        <w:rPr>
          <w:rFonts w:ascii="Arial" w:hAnsi="Arial" w:cs="Arial"/>
          <w:color w:val="000000" w:themeColor="text1"/>
          <w:sz w:val="24"/>
          <w:szCs w:val="24"/>
        </w:rPr>
        <w:t xml:space="preserve"> time</w:t>
      </w:r>
      <w:r w:rsidR="00E8106B" w:rsidRPr="003923C8">
        <w:rPr>
          <w:rFonts w:ascii="Arial" w:hAnsi="Arial" w:cs="Arial"/>
          <w:color w:val="000000" w:themeColor="text1"/>
          <w:sz w:val="24"/>
          <w:szCs w:val="24"/>
        </w:rPr>
        <w:t>, A</w:t>
      </w:r>
      <w:r w:rsidR="00791AAB" w:rsidRPr="003923C8">
        <w:rPr>
          <w:rFonts w:ascii="Arial" w:hAnsi="Arial" w:cs="Arial"/>
          <w:color w:val="000000" w:themeColor="text1"/>
          <w:sz w:val="24"/>
          <w:szCs w:val="24"/>
        </w:rPr>
        <w:t>ngolo confettata</w:t>
      </w:r>
    </w:p>
    <w:p w14:paraId="7EB64372" w14:textId="77777777" w:rsidR="00B92608" w:rsidRPr="003923C8" w:rsidRDefault="00A460A5" w:rsidP="00E313F2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923C8">
        <w:rPr>
          <w:rFonts w:ascii="Arial" w:hAnsi="Arial" w:cs="Arial"/>
          <w:b/>
          <w:color w:val="000000" w:themeColor="text1"/>
          <w:sz w:val="24"/>
          <w:szCs w:val="24"/>
        </w:rPr>
        <w:t>Torta Celebrativa</w:t>
      </w:r>
      <w:r w:rsidR="00C128BA" w:rsidRPr="003923C8">
        <w:rPr>
          <w:rFonts w:ascii="Arial" w:hAnsi="Arial" w:cs="Arial"/>
          <w:b/>
          <w:color w:val="000000" w:themeColor="text1"/>
          <w:sz w:val="24"/>
          <w:szCs w:val="24"/>
        </w:rPr>
        <w:t xml:space="preserve"> Personalizzata</w:t>
      </w:r>
    </w:p>
    <w:p w14:paraId="3146583D" w14:textId="77777777" w:rsidR="00655FD8" w:rsidRPr="003923C8" w:rsidRDefault="00655FD8" w:rsidP="00E313F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2B3DE52" w14:textId="77777777" w:rsidR="00655FD8" w:rsidRPr="003923C8" w:rsidRDefault="00E318E6" w:rsidP="00E318E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923C8">
        <w:rPr>
          <w:rFonts w:ascii="Arial" w:hAnsi="Arial" w:cs="Arial"/>
          <w:color w:val="000000" w:themeColor="text1"/>
          <w:sz w:val="24"/>
          <w:szCs w:val="24"/>
        </w:rPr>
        <w:t>Vini Selezione Sommelier</w:t>
      </w:r>
    </w:p>
    <w:p w14:paraId="7964D889" w14:textId="77777777" w:rsidR="00252831" w:rsidRPr="003923C8" w:rsidRDefault="00DD14C0" w:rsidP="00E313F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923C8">
        <w:rPr>
          <w:rFonts w:ascii="Arial" w:hAnsi="Arial" w:cs="Arial"/>
          <w:color w:val="000000" w:themeColor="text1"/>
          <w:sz w:val="24"/>
          <w:szCs w:val="24"/>
        </w:rPr>
        <w:t xml:space="preserve"> Acqua Minerale</w:t>
      </w:r>
      <w:r w:rsidR="00B92608" w:rsidRPr="003923C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B92608" w:rsidRPr="003923C8">
        <w:rPr>
          <w:rFonts w:ascii="Arial" w:hAnsi="Arial" w:cs="Arial"/>
          <w:color w:val="000000" w:themeColor="text1"/>
          <w:sz w:val="24"/>
          <w:szCs w:val="24"/>
        </w:rPr>
        <w:t>bouvett</w:t>
      </w:r>
      <w:r w:rsidR="00905CD1" w:rsidRPr="003923C8">
        <w:rPr>
          <w:rFonts w:ascii="Arial" w:hAnsi="Arial" w:cs="Arial"/>
          <w:color w:val="000000" w:themeColor="text1"/>
          <w:sz w:val="24"/>
          <w:szCs w:val="24"/>
        </w:rPr>
        <w:t>e</w:t>
      </w:r>
      <w:proofErr w:type="spellEnd"/>
      <w:r w:rsidR="00905CD1" w:rsidRPr="003923C8">
        <w:rPr>
          <w:rFonts w:ascii="Arial" w:hAnsi="Arial" w:cs="Arial"/>
          <w:color w:val="000000" w:themeColor="text1"/>
          <w:sz w:val="24"/>
          <w:szCs w:val="24"/>
        </w:rPr>
        <w:t xml:space="preserve"> di spumanti e vini da dessert</w:t>
      </w:r>
      <w:r w:rsidR="00B92608" w:rsidRPr="003923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CD3FD93" w14:textId="77777777" w:rsidR="00252831" w:rsidRPr="003923C8" w:rsidRDefault="00791AAB" w:rsidP="00791AAB">
      <w:pPr>
        <w:jc w:val="center"/>
        <w:rPr>
          <w:rFonts w:ascii="Arial" w:hAnsi="Arial" w:cs="Arial"/>
          <w:sz w:val="24"/>
          <w:szCs w:val="24"/>
        </w:rPr>
      </w:pPr>
      <w:r w:rsidRPr="003923C8">
        <w:rPr>
          <w:rFonts w:ascii="Arial" w:hAnsi="Arial" w:cs="Arial"/>
          <w:sz w:val="24"/>
          <w:szCs w:val="24"/>
        </w:rPr>
        <w:t>Caffè e digestivi</w:t>
      </w:r>
    </w:p>
    <w:p w14:paraId="5BB3C957" w14:textId="77777777" w:rsidR="00D30226" w:rsidRPr="003923C8" w:rsidRDefault="00252831" w:rsidP="00216687">
      <w:pPr>
        <w:tabs>
          <w:tab w:val="left" w:pos="930"/>
          <w:tab w:val="center" w:pos="4819"/>
        </w:tabs>
        <w:rPr>
          <w:rFonts w:ascii="Arial" w:hAnsi="Arial" w:cs="Arial"/>
          <w:sz w:val="24"/>
          <w:szCs w:val="24"/>
        </w:rPr>
      </w:pPr>
      <w:r w:rsidRPr="003923C8">
        <w:rPr>
          <w:rFonts w:ascii="Arial" w:hAnsi="Arial" w:cs="Arial"/>
          <w:sz w:val="24"/>
          <w:szCs w:val="24"/>
        </w:rPr>
        <w:tab/>
      </w:r>
      <w:r w:rsidR="00D30226" w:rsidRPr="003923C8">
        <w:rPr>
          <w:rFonts w:ascii="Arial" w:hAnsi="Arial" w:cs="Arial"/>
          <w:sz w:val="24"/>
          <w:szCs w:val="24"/>
        </w:rPr>
        <w:tab/>
      </w:r>
    </w:p>
    <w:p w14:paraId="1B3FFFC0" w14:textId="5662FB70" w:rsidR="00D30226" w:rsidRPr="003923C8" w:rsidRDefault="004226B0" w:rsidP="00D30226">
      <w:pPr>
        <w:tabs>
          <w:tab w:val="left" w:pos="930"/>
          <w:tab w:val="center" w:pos="4819"/>
        </w:tabs>
        <w:rPr>
          <w:rFonts w:ascii="Arial" w:hAnsi="Arial" w:cs="Arial"/>
          <w:sz w:val="24"/>
          <w:szCs w:val="24"/>
        </w:rPr>
      </w:pPr>
      <w:r w:rsidRPr="003923C8">
        <w:rPr>
          <w:rFonts w:ascii="Arial" w:hAnsi="Arial" w:cs="Arial"/>
          <w:sz w:val="24"/>
          <w:szCs w:val="24"/>
        </w:rPr>
        <w:t xml:space="preserve">€. </w:t>
      </w:r>
      <w:r w:rsidR="00DC417B" w:rsidRPr="003923C8">
        <w:rPr>
          <w:rFonts w:ascii="Arial" w:hAnsi="Arial" w:cs="Arial"/>
          <w:sz w:val="24"/>
          <w:szCs w:val="24"/>
        </w:rPr>
        <w:t>1</w:t>
      </w:r>
      <w:r w:rsidR="003715E2">
        <w:rPr>
          <w:rFonts w:ascii="Arial" w:hAnsi="Arial" w:cs="Arial"/>
          <w:sz w:val="24"/>
          <w:szCs w:val="24"/>
        </w:rPr>
        <w:t>6</w:t>
      </w:r>
      <w:r w:rsidR="00DC417B" w:rsidRPr="003923C8">
        <w:rPr>
          <w:rFonts w:ascii="Arial" w:hAnsi="Arial" w:cs="Arial"/>
          <w:sz w:val="24"/>
          <w:szCs w:val="24"/>
        </w:rPr>
        <w:t>0</w:t>
      </w:r>
      <w:r w:rsidR="00216687" w:rsidRPr="003923C8">
        <w:rPr>
          <w:rFonts w:ascii="Arial" w:hAnsi="Arial" w:cs="Arial"/>
          <w:sz w:val="24"/>
          <w:szCs w:val="24"/>
        </w:rPr>
        <w:t>,00</w:t>
      </w:r>
      <w:r w:rsidR="008126A2" w:rsidRPr="003923C8">
        <w:rPr>
          <w:rFonts w:ascii="Arial" w:hAnsi="Arial" w:cs="Arial"/>
          <w:sz w:val="24"/>
          <w:szCs w:val="24"/>
        </w:rPr>
        <w:t xml:space="preserve"> + iva al 10%</w:t>
      </w:r>
      <w:r w:rsidR="00216687" w:rsidRPr="003923C8">
        <w:rPr>
          <w:rFonts w:ascii="Arial" w:hAnsi="Arial" w:cs="Arial"/>
          <w:sz w:val="24"/>
          <w:szCs w:val="24"/>
        </w:rPr>
        <w:t xml:space="preserve"> a persona</w:t>
      </w:r>
      <w:r w:rsidR="00D30226" w:rsidRPr="003923C8">
        <w:rPr>
          <w:rFonts w:ascii="Arial" w:hAnsi="Arial" w:cs="Arial"/>
          <w:sz w:val="24"/>
          <w:szCs w:val="24"/>
        </w:rPr>
        <w:t xml:space="preserve"> per minimo garantito </w:t>
      </w:r>
      <w:r w:rsidR="00DC417B" w:rsidRPr="003923C8">
        <w:rPr>
          <w:rFonts w:ascii="Arial" w:hAnsi="Arial" w:cs="Arial"/>
          <w:sz w:val="24"/>
          <w:szCs w:val="24"/>
        </w:rPr>
        <w:t>100</w:t>
      </w:r>
      <w:r w:rsidR="00D30226" w:rsidRPr="003923C8">
        <w:rPr>
          <w:rFonts w:ascii="Arial" w:hAnsi="Arial" w:cs="Arial"/>
          <w:sz w:val="24"/>
          <w:szCs w:val="24"/>
        </w:rPr>
        <w:t xml:space="preserve"> persone                </w:t>
      </w:r>
      <w:r w:rsidRPr="003923C8">
        <w:rPr>
          <w:rFonts w:ascii="Arial" w:hAnsi="Arial" w:cs="Arial"/>
          <w:sz w:val="24"/>
          <w:szCs w:val="24"/>
        </w:rPr>
        <w:t xml:space="preserve">                           </w:t>
      </w:r>
    </w:p>
    <w:p w14:paraId="014326DF" w14:textId="77777777" w:rsidR="00E5567E" w:rsidRPr="003923C8" w:rsidRDefault="00E5567E" w:rsidP="00E5567E">
      <w:pPr>
        <w:rPr>
          <w:rFonts w:ascii="Arial" w:hAnsi="Arial" w:cs="Arial"/>
          <w:sz w:val="24"/>
          <w:szCs w:val="24"/>
        </w:rPr>
      </w:pPr>
    </w:p>
    <w:p w14:paraId="0836DC62" w14:textId="77777777" w:rsidR="00E5567E" w:rsidRPr="003923C8" w:rsidRDefault="00E5567E" w:rsidP="00E5567E">
      <w:pPr>
        <w:rPr>
          <w:rFonts w:ascii="Arial" w:hAnsi="Arial" w:cs="Arial"/>
          <w:sz w:val="24"/>
          <w:szCs w:val="24"/>
        </w:rPr>
      </w:pPr>
    </w:p>
    <w:p w14:paraId="3BB144E4" w14:textId="77777777" w:rsidR="001D5552" w:rsidRPr="003923C8" w:rsidRDefault="001D5552" w:rsidP="00E5567E">
      <w:pPr>
        <w:rPr>
          <w:rFonts w:ascii="Arial" w:hAnsi="Arial" w:cs="Arial"/>
          <w:sz w:val="24"/>
          <w:szCs w:val="24"/>
        </w:rPr>
      </w:pPr>
    </w:p>
    <w:p w14:paraId="1AACA108" w14:textId="77777777" w:rsidR="001D5552" w:rsidRPr="003923C8" w:rsidRDefault="001D5552" w:rsidP="00E5567E">
      <w:pPr>
        <w:rPr>
          <w:rFonts w:ascii="Arial" w:hAnsi="Arial" w:cs="Arial"/>
          <w:sz w:val="24"/>
          <w:szCs w:val="24"/>
        </w:rPr>
      </w:pPr>
    </w:p>
    <w:p w14:paraId="6BAA628E" w14:textId="77777777" w:rsidR="001D5552" w:rsidRPr="003923C8" w:rsidRDefault="001D5552" w:rsidP="00E5567E">
      <w:pPr>
        <w:rPr>
          <w:rFonts w:ascii="Arial" w:hAnsi="Arial" w:cs="Arial"/>
          <w:sz w:val="24"/>
          <w:szCs w:val="24"/>
        </w:rPr>
      </w:pPr>
    </w:p>
    <w:p w14:paraId="0293D9B3" w14:textId="77777777" w:rsidR="001D5552" w:rsidRPr="003923C8" w:rsidRDefault="001D5552" w:rsidP="00E5567E">
      <w:pPr>
        <w:rPr>
          <w:rFonts w:ascii="Arial" w:hAnsi="Arial" w:cs="Arial"/>
          <w:sz w:val="24"/>
          <w:szCs w:val="24"/>
        </w:rPr>
      </w:pPr>
    </w:p>
    <w:p w14:paraId="7D136218" w14:textId="77777777" w:rsidR="001D5552" w:rsidRPr="003923C8" w:rsidRDefault="001D5552" w:rsidP="00E5567E">
      <w:pPr>
        <w:rPr>
          <w:rFonts w:ascii="Arial" w:hAnsi="Arial" w:cs="Arial"/>
          <w:sz w:val="24"/>
          <w:szCs w:val="24"/>
        </w:rPr>
      </w:pPr>
    </w:p>
    <w:p w14:paraId="6BA72A28" w14:textId="77777777" w:rsidR="001D5552" w:rsidRPr="003923C8" w:rsidRDefault="001D5552" w:rsidP="00E5567E">
      <w:pPr>
        <w:rPr>
          <w:rFonts w:ascii="Arial" w:hAnsi="Arial" w:cs="Arial"/>
          <w:sz w:val="24"/>
          <w:szCs w:val="24"/>
        </w:rPr>
      </w:pPr>
    </w:p>
    <w:p w14:paraId="07091F9E" w14:textId="77777777" w:rsidR="00BC77D6" w:rsidRPr="003923C8" w:rsidRDefault="00E5567E" w:rsidP="00E5567E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3923C8">
        <w:rPr>
          <w:rFonts w:ascii="Arial" w:hAnsi="Arial" w:cs="Arial"/>
          <w:b/>
          <w:sz w:val="24"/>
          <w:szCs w:val="24"/>
        </w:rPr>
        <w:t xml:space="preserve">Sovrano Eventi </w:t>
      </w:r>
      <w:proofErr w:type="spellStart"/>
      <w:r w:rsidRPr="003923C8">
        <w:rPr>
          <w:rFonts w:ascii="Arial" w:hAnsi="Arial" w:cs="Arial"/>
          <w:b/>
          <w:sz w:val="24"/>
          <w:szCs w:val="24"/>
        </w:rPr>
        <w:t>S.r.l.s</w:t>
      </w:r>
      <w:proofErr w:type="spellEnd"/>
      <w:r w:rsidRPr="003923C8">
        <w:rPr>
          <w:rFonts w:ascii="Arial" w:hAnsi="Arial" w:cs="Arial"/>
          <w:b/>
          <w:sz w:val="24"/>
          <w:szCs w:val="24"/>
        </w:rPr>
        <w:t>. - Via Tommaso Curri, 2 – 70011 Alberobello (</w:t>
      </w:r>
      <w:proofErr w:type="gramStart"/>
      <w:r w:rsidRPr="003923C8">
        <w:rPr>
          <w:rFonts w:ascii="Arial" w:hAnsi="Arial" w:cs="Arial"/>
          <w:b/>
          <w:sz w:val="24"/>
          <w:szCs w:val="24"/>
        </w:rPr>
        <w:t>BA)  email</w:t>
      </w:r>
      <w:proofErr w:type="gramEnd"/>
      <w:r w:rsidRPr="003923C8">
        <w:rPr>
          <w:rFonts w:ascii="Arial" w:hAnsi="Arial" w:cs="Arial"/>
          <w:b/>
          <w:sz w:val="24"/>
          <w:szCs w:val="24"/>
        </w:rPr>
        <w:t xml:space="preserve">. </w:t>
      </w:r>
      <w:hyperlink r:id="rId5" w:history="1">
        <w:r w:rsidRPr="003923C8">
          <w:rPr>
            <w:rStyle w:val="Collegamentoipertestuale"/>
            <w:rFonts w:ascii="Arial" w:hAnsi="Arial" w:cs="Arial"/>
            <w:b/>
            <w:sz w:val="24"/>
            <w:szCs w:val="24"/>
          </w:rPr>
          <w:t>info@sovranoeventi.it</w:t>
        </w:r>
      </w:hyperlink>
      <w:r w:rsidRPr="003923C8">
        <w:rPr>
          <w:rFonts w:ascii="Arial" w:hAnsi="Arial" w:cs="Arial"/>
          <w:b/>
          <w:sz w:val="24"/>
          <w:szCs w:val="24"/>
        </w:rPr>
        <w:t xml:space="preserve"> – web </w:t>
      </w:r>
      <w:hyperlink r:id="rId6" w:history="1">
        <w:r w:rsidR="009E608A" w:rsidRPr="003923C8">
          <w:rPr>
            <w:rStyle w:val="Collegamentoipertestuale"/>
            <w:rFonts w:ascii="Arial" w:hAnsi="Arial" w:cs="Arial"/>
            <w:b/>
            <w:sz w:val="24"/>
            <w:szCs w:val="24"/>
          </w:rPr>
          <w:t>www.sovranoeventi.it</w:t>
        </w:r>
      </w:hyperlink>
      <w:r w:rsidR="009E608A" w:rsidRPr="003923C8">
        <w:rPr>
          <w:rFonts w:ascii="Arial" w:hAnsi="Arial" w:cs="Arial"/>
          <w:b/>
          <w:sz w:val="24"/>
          <w:szCs w:val="24"/>
        </w:rPr>
        <w:t xml:space="preserve"> – Cell. 335.7511630</w:t>
      </w:r>
    </w:p>
    <w:sectPr w:rsidR="00BC77D6" w:rsidRPr="003923C8" w:rsidSect="002E13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B2F"/>
    <w:rsid w:val="00010A80"/>
    <w:rsid w:val="00022E8D"/>
    <w:rsid w:val="000733AE"/>
    <w:rsid w:val="000B42D5"/>
    <w:rsid w:val="000B7F64"/>
    <w:rsid w:val="001301F2"/>
    <w:rsid w:val="001D5552"/>
    <w:rsid w:val="001E1C35"/>
    <w:rsid w:val="001E4E7F"/>
    <w:rsid w:val="00207030"/>
    <w:rsid w:val="00216687"/>
    <w:rsid w:val="00222232"/>
    <w:rsid w:val="00233E6A"/>
    <w:rsid w:val="0025092B"/>
    <w:rsid w:val="00252831"/>
    <w:rsid w:val="00280DBD"/>
    <w:rsid w:val="00286072"/>
    <w:rsid w:val="002A2822"/>
    <w:rsid w:val="002D359E"/>
    <w:rsid w:val="002E1390"/>
    <w:rsid w:val="00331196"/>
    <w:rsid w:val="00347851"/>
    <w:rsid w:val="003715E2"/>
    <w:rsid w:val="00376702"/>
    <w:rsid w:val="0038299D"/>
    <w:rsid w:val="00391491"/>
    <w:rsid w:val="003923C8"/>
    <w:rsid w:val="003B250B"/>
    <w:rsid w:val="003F0A1D"/>
    <w:rsid w:val="003F7AFC"/>
    <w:rsid w:val="004226B0"/>
    <w:rsid w:val="00463E55"/>
    <w:rsid w:val="00464E22"/>
    <w:rsid w:val="004A4FE0"/>
    <w:rsid w:val="004C106A"/>
    <w:rsid w:val="004C3A74"/>
    <w:rsid w:val="004C5793"/>
    <w:rsid w:val="004E0B02"/>
    <w:rsid w:val="005052E4"/>
    <w:rsid w:val="00510227"/>
    <w:rsid w:val="00520F97"/>
    <w:rsid w:val="00521975"/>
    <w:rsid w:val="0052555A"/>
    <w:rsid w:val="005325ED"/>
    <w:rsid w:val="005576FF"/>
    <w:rsid w:val="005656F0"/>
    <w:rsid w:val="0060516C"/>
    <w:rsid w:val="0060527D"/>
    <w:rsid w:val="00606E47"/>
    <w:rsid w:val="0061700A"/>
    <w:rsid w:val="0062371E"/>
    <w:rsid w:val="00627962"/>
    <w:rsid w:val="006507B2"/>
    <w:rsid w:val="00655FD8"/>
    <w:rsid w:val="0068442F"/>
    <w:rsid w:val="006900A1"/>
    <w:rsid w:val="006C1831"/>
    <w:rsid w:val="006E03D6"/>
    <w:rsid w:val="006E7BE4"/>
    <w:rsid w:val="0073182C"/>
    <w:rsid w:val="007323D4"/>
    <w:rsid w:val="0073571D"/>
    <w:rsid w:val="00765B2F"/>
    <w:rsid w:val="00791AAB"/>
    <w:rsid w:val="007C3163"/>
    <w:rsid w:val="007E07AB"/>
    <w:rsid w:val="007F75A3"/>
    <w:rsid w:val="00803492"/>
    <w:rsid w:val="00812462"/>
    <w:rsid w:val="008126A2"/>
    <w:rsid w:val="00860481"/>
    <w:rsid w:val="008766B4"/>
    <w:rsid w:val="00892634"/>
    <w:rsid w:val="008A66E0"/>
    <w:rsid w:val="008E7090"/>
    <w:rsid w:val="00905CD1"/>
    <w:rsid w:val="00906A2E"/>
    <w:rsid w:val="009379C2"/>
    <w:rsid w:val="00943810"/>
    <w:rsid w:val="009A1F59"/>
    <w:rsid w:val="009C5378"/>
    <w:rsid w:val="009D639D"/>
    <w:rsid w:val="009E608A"/>
    <w:rsid w:val="00A07DD9"/>
    <w:rsid w:val="00A24333"/>
    <w:rsid w:val="00A460A5"/>
    <w:rsid w:val="00A54C64"/>
    <w:rsid w:val="00A55861"/>
    <w:rsid w:val="00A64AF8"/>
    <w:rsid w:val="00A761D6"/>
    <w:rsid w:val="00A825EB"/>
    <w:rsid w:val="00AC4E89"/>
    <w:rsid w:val="00B03B5E"/>
    <w:rsid w:val="00B367F6"/>
    <w:rsid w:val="00B51037"/>
    <w:rsid w:val="00B61D07"/>
    <w:rsid w:val="00B710DE"/>
    <w:rsid w:val="00B92608"/>
    <w:rsid w:val="00B94376"/>
    <w:rsid w:val="00BC77D6"/>
    <w:rsid w:val="00BD1BD1"/>
    <w:rsid w:val="00BD6C96"/>
    <w:rsid w:val="00BE5FCA"/>
    <w:rsid w:val="00C128BA"/>
    <w:rsid w:val="00C55C52"/>
    <w:rsid w:val="00C63EF5"/>
    <w:rsid w:val="00CE7645"/>
    <w:rsid w:val="00D02567"/>
    <w:rsid w:val="00D30226"/>
    <w:rsid w:val="00D806E8"/>
    <w:rsid w:val="00DB35A0"/>
    <w:rsid w:val="00DB3D9B"/>
    <w:rsid w:val="00DC417B"/>
    <w:rsid w:val="00DD14C0"/>
    <w:rsid w:val="00DD6844"/>
    <w:rsid w:val="00DE154D"/>
    <w:rsid w:val="00E313F2"/>
    <w:rsid w:val="00E318E6"/>
    <w:rsid w:val="00E44B35"/>
    <w:rsid w:val="00E5567E"/>
    <w:rsid w:val="00E7775C"/>
    <w:rsid w:val="00E8106B"/>
    <w:rsid w:val="00E92AB6"/>
    <w:rsid w:val="00EB7B09"/>
    <w:rsid w:val="00EC26AF"/>
    <w:rsid w:val="00F03F58"/>
    <w:rsid w:val="00F358A1"/>
    <w:rsid w:val="00F43A8B"/>
    <w:rsid w:val="00F649EE"/>
    <w:rsid w:val="00F65813"/>
    <w:rsid w:val="00F727A8"/>
    <w:rsid w:val="00F73C61"/>
    <w:rsid w:val="00F903B8"/>
    <w:rsid w:val="00FA755D"/>
    <w:rsid w:val="00FB1D72"/>
    <w:rsid w:val="00FB7B36"/>
    <w:rsid w:val="00FD73DF"/>
    <w:rsid w:val="00FE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6434A"/>
  <w15:docId w15:val="{8125A6A9-93DE-4FEA-AA73-CCD19378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13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10D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D6844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3F0A1D"/>
  </w:style>
  <w:style w:type="character" w:styleId="Enfasigrassetto">
    <w:name w:val="Strong"/>
    <w:basedOn w:val="Carpredefinitoparagrafo"/>
    <w:uiPriority w:val="22"/>
    <w:qFormat/>
    <w:rsid w:val="003F0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9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vranoeventi.it" TargetMode="External"/><Relationship Id="rId5" Type="http://schemas.openxmlformats.org/officeDocument/2006/relationships/hyperlink" Target="mailto:info@sovranoeventi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Antonio Davide Conserva</cp:lastModifiedBy>
  <cp:revision>125</cp:revision>
  <cp:lastPrinted>2019-09-09T16:05:00Z</cp:lastPrinted>
  <dcterms:created xsi:type="dcterms:W3CDTF">2011-03-05T09:23:00Z</dcterms:created>
  <dcterms:modified xsi:type="dcterms:W3CDTF">2023-08-10T12:52:00Z</dcterms:modified>
</cp:coreProperties>
</file>